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6FEE1F33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FC5A75" w:rsidRPr="00FC5A75">
              <w:rPr>
                <w:lang w:val="en-GB"/>
              </w:rPr>
              <w:t>Perform Embroidery on Computer Embroidery Machine</w:t>
            </w:r>
            <w:r w:rsidRPr="009B4E61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_GoBack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2A6855BE" w:rsidR="00566C3F" w:rsidRDefault="00FC5A75" w:rsidP="002C2CE3">
            <w:r w:rsidRPr="00FC5A75">
              <w:rPr>
                <w:lang w:val="en-GB"/>
              </w:rPr>
              <w:t>Perform Embroidery on Computer Embroidery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2183F95F" w:rsidR="001F450A" w:rsidRDefault="00FC5A75" w:rsidP="004B2ADA">
            <w:r w:rsidRPr="00FC5A75">
              <w:rPr>
                <w:lang w:val="en-GB"/>
              </w:rPr>
              <w:t>Perform Embroidery on Computer Embroidery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FC5A75">
        <w:trPr>
          <w:cantSplit/>
          <w:trHeight w:val="773"/>
        </w:trPr>
        <w:tc>
          <w:tcPr>
            <w:tcW w:w="4649" w:type="dxa"/>
          </w:tcPr>
          <w:p w14:paraId="1551F0BA" w14:textId="7CAB23CA" w:rsidR="004E62EF" w:rsidRDefault="00FC5A75" w:rsidP="004E62EF">
            <w:pPr>
              <w:pStyle w:val="ListParagraph"/>
              <w:numPr>
                <w:ilvl w:val="0"/>
                <w:numId w:val="13"/>
              </w:numPr>
            </w:pPr>
            <w:r>
              <w:t>How do we know about broken of the thread in computer embroidery machine?</w:t>
            </w:r>
          </w:p>
        </w:tc>
        <w:tc>
          <w:tcPr>
            <w:tcW w:w="9299" w:type="dxa"/>
          </w:tcPr>
          <w:p w14:paraId="4C84D99D" w14:textId="2BF59A66" w:rsidR="004E62EF" w:rsidRDefault="00FC5A75" w:rsidP="004E62EF">
            <w:r>
              <w:t>Light turned red on the head of the machine and it shows error on the monitor of the machine</w:t>
            </w:r>
          </w:p>
        </w:tc>
      </w:tr>
      <w:tr w:rsidR="004E62EF" w14:paraId="25250D40" w14:textId="77777777" w:rsidTr="00A45A0F">
        <w:trPr>
          <w:cantSplit/>
          <w:trHeight w:val="710"/>
        </w:trPr>
        <w:tc>
          <w:tcPr>
            <w:tcW w:w="4649" w:type="dxa"/>
          </w:tcPr>
          <w:p w14:paraId="62092F2B" w14:textId="0F556DAB" w:rsidR="004E62EF" w:rsidRPr="004E62EF" w:rsidRDefault="00FC5A75" w:rsidP="00FC5A75">
            <w:pPr>
              <w:pStyle w:val="ListParagraph"/>
              <w:numPr>
                <w:ilvl w:val="0"/>
                <w:numId w:val="13"/>
              </w:numPr>
            </w:pPr>
            <w:r>
              <w:t>What is</w:t>
            </w:r>
            <w:r w:rsidR="00025FEA">
              <w:t xml:space="preserve"> the</w:t>
            </w:r>
            <w:r>
              <w:t xml:space="preserve"> use of pull bar?</w:t>
            </w:r>
          </w:p>
        </w:tc>
        <w:tc>
          <w:tcPr>
            <w:tcW w:w="9299" w:type="dxa"/>
          </w:tcPr>
          <w:p w14:paraId="15637FA8" w14:textId="05D6F4F1" w:rsidR="004E62EF" w:rsidRDefault="00FC5A75" w:rsidP="004E62EF">
            <w:r>
              <w:t xml:space="preserve">We use pull bar to operate the machine. </w:t>
            </w:r>
          </w:p>
        </w:tc>
      </w:tr>
      <w:tr w:rsidR="004E62EF" w14:paraId="26EA67CE" w14:textId="77777777" w:rsidTr="00E35DBE">
        <w:trPr>
          <w:cantSplit/>
          <w:trHeight w:val="710"/>
        </w:trPr>
        <w:tc>
          <w:tcPr>
            <w:tcW w:w="4649" w:type="dxa"/>
          </w:tcPr>
          <w:p w14:paraId="16E2D7F4" w14:textId="7AB49BA1" w:rsidR="004E62EF" w:rsidRPr="004E62EF" w:rsidRDefault="00E35DBE" w:rsidP="0091070E">
            <w:pPr>
              <w:pStyle w:val="ListParagraph"/>
              <w:numPr>
                <w:ilvl w:val="0"/>
                <w:numId w:val="13"/>
              </w:numPr>
            </w:pPr>
            <w:r>
              <w:t>What is the purpose of reinforcement material?</w:t>
            </w:r>
          </w:p>
        </w:tc>
        <w:tc>
          <w:tcPr>
            <w:tcW w:w="9299" w:type="dxa"/>
          </w:tcPr>
          <w:p w14:paraId="5140085B" w14:textId="77777777" w:rsidR="004E62EF" w:rsidRDefault="00E35DBE" w:rsidP="004E62EF">
            <w:r>
              <w:t>To ensure quality of the embroidery</w:t>
            </w:r>
          </w:p>
          <w:p w14:paraId="178365F0" w14:textId="61247FBE" w:rsidR="00E35DBE" w:rsidRDefault="00E35DBE" w:rsidP="004E62EF">
            <w:r>
              <w:t>To avoid any damage in the fabric</w:t>
            </w:r>
          </w:p>
        </w:tc>
      </w:tr>
      <w:tr w:rsidR="004E62EF" w14:paraId="5DA3B4DE" w14:textId="77777777" w:rsidTr="00D511B3">
        <w:trPr>
          <w:cantSplit/>
          <w:trHeight w:val="710"/>
        </w:trPr>
        <w:tc>
          <w:tcPr>
            <w:tcW w:w="4649" w:type="dxa"/>
          </w:tcPr>
          <w:p w14:paraId="1C92D444" w14:textId="2B7DE611" w:rsidR="004E62EF" w:rsidRPr="004E62EF" w:rsidRDefault="00ED5BB9" w:rsidP="0091070E">
            <w:pPr>
              <w:pStyle w:val="ListParagraph"/>
              <w:numPr>
                <w:ilvl w:val="0"/>
                <w:numId w:val="13"/>
              </w:numPr>
            </w:pPr>
            <w:r>
              <w:t>What is the format of the design use by computer embroidery machine?</w:t>
            </w:r>
          </w:p>
        </w:tc>
        <w:tc>
          <w:tcPr>
            <w:tcW w:w="9299" w:type="dxa"/>
          </w:tcPr>
          <w:p w14:paraId="47E6003B" w14:textId="54E1C7D3" w:rsidR="004E62EF" w:rsidRDefault="00ED5BB9" w:rsidP="004E62EF">
            <w:r>
              <w:t>Computer embroidery machine use DST file format for design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429BE" w14:textId="77777777" w:rsidR="00EE2717" w:rsidRDefault="00EE2717" w:rsidP="002C2CE3">
      <w:r>
        <w:separator/>
      </w:r>
    </w:p>
  </w:endnote>
  <w:endnote w:type="continuationSeparator" w:id="0">
    <w:p w14:paraId="0516A3B4" w14:textId="77777777" w:rsidR="00EE2717" w:rsidRDefault="00EE271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0AC35AA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07F1C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C9F0C" w14:textId="77777777" w:rsidR="00EE2717" w:rsidRDefault="00EE2717" w:rsidP="002C2CE3">
      <w:r>
        <w:separator/>
      </w:r>
    </w:p>
  </w:footnote>
  <w:footnote w:type="continuationSeparator" w:id="0">
    <w:p w14:paraId="2A7FC198" w14:textId="77777777" w:rsidR="00EE2717" w:rsidRDefault="00EE271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25FEA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786F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9472C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0E56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A3A9D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576EA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92B99"/>
    <w:rsid w:val="008A0B36"/>
    <w:rsid w:val="008A0FA5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45A0F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514"/>
    <w:rsid w:val="00C05D40"/>
    <w:rsid w:val="00C07B09"/>
    <w:rsid w:val="00C07F1C"/>
    <w:rsid w:val="00C10F05"/>
    <w:rsid w:val="00C144ED"/>
    <w:rsid w:val="00C377C7"/>
    <w:rsid w:val="00C41B83"/>
    <w:rsid w:val="00C454EE"/>
    <w:rsid w:val="00C5143F"/>
    <w:rsid w:val="00C55A16"/>
    <w:rsid w:val="00C56A73"/>
    <w:rsid w:val="00C606B1"/>
    <w:rsid w:val="00C66836"/>
    <w:rsid w:val="00C671B1"/>
    <w:rsid w:val="00C87856"/>
    <w:rsid w:val="00C964A4"/>
    <w:rsid w:val="00CB4A86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11B3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35DBE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BB9"/>
    <w:rsid w:val="00ED5EF8"/>
    <w:rsid w:val="00EE1900"/>
    <w:rsid w:val="00EE2717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C17F5"/>
    <w:rsid w:val="00FC5A7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4572F-A57E-44F4-9868-81D8A83C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14</cp:revision>
  <cp:lastPrinted>2018-11-08T05:25:00Z</cp:lastPrinted>
  <dcterms:created xsi:type="dcterms:W3CDTF">2020-02-26T23:19:00Z</dcterms:created>
  <dcterms:modified xsi:type="dcterms:W3CDTF">2020-03-03T18:34:00Z</dcterms:modified>
</cp:coreProperties>
</file>